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FA1010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271679" w:rsidRDefault="005B4BA5" w:rsidP="00E81A39">
      <w:pPr>
        <w:pStyle w:val="Nzev"/>
        <w:spacing w:after="240"/>
        <w:jc w:val="left"/>
        <w:rPr>
          <w:rFonts w:ascii="Verdana" w:hAnsi="Verdana"/>
          <w:b/>
          <w:szCs w:val="36"/>
          <w:lang w:val="cs-CZ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C77026" w:rsidRPr="00FA1010">
        <w:rPr>
          <w:rFonts w:ascii="Verdana" w:hAnsi="Verdana"/>
          <w:b/>
          <w:szCs w:val="36"/>
        </w:rPr>
        <w:t>ve vztahu k zákonu o registru smluv</w:t>
      </w:r>
      <w:r w:rsidR="0019320F">
        <w:rPr>
          <w:rStyle w:val="Znakapoznpodarou"/>
          <w:rFonts w:ascii="Verdana" w:hAnsi="Verdana"/>
          <w:b/>
          <w:sz w:val="28"/>
          <w:szCs w:val="28"/>
        </w:rPr>
        <w:footnoteReference w:id="1"/>
      </w:r>
    </w:p>
    <w:p w:rsidR="00BE1004" w:rsidRPr="00E81A3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Účastník</w:t>
      </w:r>
      <w:r w:rsidR="00BE1004" w:rsidRPr="00E81A39">
        <w:rPr>
          <w:rFonts w:ascii="Verdana" w:hAnsi="Verdana"/>
          <w:b/>
          <w:sz w:val="18"/>
          <w:szCs w:val="18"/>
        </w:rPr>
        <w:t>:</w:t>
      </w:r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Obchodní firma/jméno</w:t>
      </w:r>
      <w:r w:rsidR="00AD3797" w:rsidRPr="00E81A39">
        <w:rPr>
          <w:rFonts w:ascii="Verdana" w:hAnsi="Verdana"/>
          <w:b/>
          <w:sz w:val="18"/>
          <w:szCs w:val="18"/>
        </w:rPr>
        <w:tab/>
      </w:r>
      <w:r w:rsidRPr="00E81A3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Sídlo/místo podnikání</w:t>
      </w:r>
      <w:r w:rsidRPr="00E81A39">
        <w:rPr>
          <w:rFonts w:ascii="Verdana" w:hAnsi="Verdana"/>
          <w:sz w:val="18"/>
          <w:szCs w:val="18"/>
        </w:rPr>
        <w:tab/>
      </w:r>
      <w:r w:rsid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IČ</w:t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5C3F3A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Právní forma</w:t>
      </w:r>
      <w:r w:rsidR="00BE1004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81A39" w:rsidRDefault="007E4088" w:rsidP="005B4BA5">
      <w:pPr>
        <w:rPr>
          <w:rFonts w:ascii="Verdana" w:hAnsi="Verdana"/>
          <w:sz w:val="18"/>
          <w:szCs w:val="18"/>
        </w:rPr>
      </w:pPr>
    </w:p>
    <w:p w:rsidR="00C77026" w:rsidRPr="00E81A39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který podává nabídku </w:t>
      </w:r>
      <w:r w:rsidR="00BB5F55" w:rsidRPr="00E81A39">
        <w:rPr>
          <w:rFonts w:ascii="Verdana" w:hAnsi="Verdana"/>
          <w:sz w:val="18"/>
          <w:szCs w:val="18"/>
        </w:rPr>
        <w:t xml:space="preserve">na veřejnou </w:t>
      </w:r>
      <w:r w:rsidRPr="00E81A39">
        <w:rPr>
          <w:rFonts w:ascii="Verdana" w:hAnsi="Verdana"/>
          <w:sz w:val="18"/>
          <w:szCs w:val="18"/>
        </w:rPr>
        <w:t xml:space="preserve">zakázku s názvem </w:t>
      </w:r>
      <w:r w:rsidR="003A0899">
        <w:rPr>
          <w:rFonts w:ascii="Verdana" w:hAnsi="Verdana"/>
          <w:b/>
          <w:sz w:val="18"/>
          <w:szCs w:val="18"/>
        </w:rPr>
        <w:t>„Údržba, opravy a odstraňování závad u SSZT 2022-23 – Oprava venkovních prvků - SSZT OVA“</w:t>
      </w:r>
      <w:bookmarkStart w:id="0" w:name="_GoBack"/>
      <w:bookmarkEnd w:id="0"/>
      <w:r w:rsidRPr="00E81A39">
        <w:rPr>
          <w:rFonts w:ascii="Verdana" w:hAnsi="Verdana"/>
          <w:sz w:val="18"/>
          <w:szCs w:val="18"/>
        </w:rPr>
        <w:t>, tímto čestně prohlašuje</w:t>
      </w:r>
      <w:r w:rsidR="003B09D8" w:rsidRPr="00E81A39">
        <w:rPr>
          <w:rFonts w:ascii="Verdana" w:hAnsi="Verdana"/>
          <w:sz w:val="18"/>
          <w:szCs w:val="18"/>
        </w:rPr>
        <w:t>,</w:t>
      </w:r>
      <w:r w:rsidR="00C77026" w:rsidRPr="00E81A39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 rámcové dohodě 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Default="00C77026" w:rsidP="0019320F">
      <w:pPr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19320F" w:rsidRDefault="0019320F" w:rsidP="0019320F">
      <w:pPr>
        <w:pBdr>
          <w:bottom w:val="single" w:sz="6" w:space="1" w:color="auto"/>
        </w:pBdr>
        <w:spacing w:after="240"/>
        <w:jc w:val="both"/>
        <w:rPr>
          <w:rFonts w:ascii="Verdana" w:hAnsi="Verdana"/>
          <w:sz w:val="18"/>
          <w:szCs w:val="18"/>
        </w:rPr>
      </w:pPr>
    </w:p>
    <w:p w:rsidR="0019320F" w:rsidRDefault="0019320F" w:rsidP="0019320F">
      <w:pPr>
        <w:tabs>
          <w:tab w:val="right" w:pos="9063"/>
        </w:tabs>
        <w:spacing w:line="264" w:lineRule="auto"/>
        <w:ind w:right="6"/>
        <w:jc w:val="both"/>
        <w:outlineLvl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Ve smyslu výše uvedeného považuje účastník za obchodní tajemství, nebo jiné informace, uvedené ve smlouvě, které nemohou být v registru smluv uveřejněny tyto: </w:t>
      </w:r>
    </w:p>
    <w:p w:rsidR="0019320F" w:rsidRDefault="0019320F" w:rsidP="0019320F">
      <w:pPr>
        <w:spacing w:after="2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highlight w:val="yellow"/>
        </w:rPr>
        <w:t>D</w:t>
      </w:r>
      <w:r w:rsidRPr="00BD7D75">
        <w:rPr>
          <w:rFonts w:ascii="Verdana" w:hAnsi="Verdana"/>
          <w:sz w:val="18"/>
          <w:szCs w:val="18"/>
          <w:highlight w:val="yellow"/>
        </w:rPr>
        <w:t xml:space="preserve">oplní </w:t>
      </w:r>
      <w:r>
        <w:rPr>
          <w:rFonts w:ascii="Verdana" w:hAnsi="Verdana"/>
          <w:sz w:val="18"/>
          <w:szCs w:val="18"/>
          <w:highlight w:val="yellow"/>
        </w:rPr>
        <w:t>účastník</w:t>
      </w:r>
      <w:r>
        <w:rPr>
          <w:rStyle w:val="Znakapoznpodarou"/>
          <w:rFonts w:ascii="Verdana" w:hAnsi="Verdana"/>
          <w:sz w:val="18"/>
          <w:szCs w:val="18"/>
          <w:highlight w:val="yellow"/>
        </w:rPr>
        <w:footnoteReference w:id="2"/>
      </w:r>
    </w:p>
    <w:p w:rsidR="00271679" w:rsidRDefault="00271679" w:rsidP="00C77026">
      <w:pPr>
        <w:spacing w:after="240"/>
        <w:jc w:val="both"/>
        <w:rPr>
          <w:rFonts w:ascii="Verdana" w:hAnsi="Verdana"/>
          <w:sz w:val="18"/>
          <w:szCs w:val="18"/>
        </w:rPr>
      </w:pPr>
    </w:p>
    <w:p w:rsidR="00271679" w:rsidRDefault="00271679" w:rsidP="00C77026">
      <w:pPr>
        <w:spacing w:after="240"/>
        <w:jc w:val="both"/>
        <w:rPr>
          <w:rFonts w:ascii="Verdana" w:hAnsi="Verdana"/>
          <w:sz w:val="18"/>
          <w:szCs w:val="18"/>
        </w:rPr>
      </w:pPr>
    </w:p>
    <w:p w:rsidR="00271679" w:rsidRDefault="00271679" w:rsidP="00C77026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271679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D3D" w:rsidRDefault="005B0D3D">
      <w:r>
        <w:separator/>
      </w:r>
    </w:p>
  </w:endnote>
  <w:endnote w:type="continuationSeparator" w:id="0">
    <w:p w:rsidR="005B0D3D" w:rsidRDefault="005B0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9320F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A089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A089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D3D" w:rsidRDefault="005B0D3D">
      <w:r>
        <w:separator/>
      </w:r>
    </w:p>
  </w:footnote>
  <w:footnote w:type="continuationSeparator" w:id="0">
    <w:p w:rsidR="005B0D3D" w:rsidRDefault="005B0D3D">
      <w:r>
        <w:continuationSeparator/>
      </w:r>
    </w:p>
  </w:footnote>
  <w:footnote w:id="1">
    <w:p w:rsidR="0019320F" w:rsidRDefault="0019320F" w:rsidP="0019320F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9F2E9B">
        <w:rPr>
          <w:rFonts w:ascii="Verdana" w:hAnsi="Verdana"/>
          <w:b/>
          <w:sz w:val="16"/>
          <w:szCs w:val="16"/>
          <w:highlight w:val="red"/>
        </w:rPr>
        <w:t xml:space="preserve">Účastník </w:t>
      </w:r>
      <w:r>
        <w:rPr>
          <w:rFonts w:ascii="Verdana" w:hAnsi="Verdana"/>
          <w:b/>
          <w:sz w:val="16"/>
          <w:szCs w:val="16"/>
          <w:highlight w:val="red"/>
          <w:u w:val="single"/>
        </w:rPr>
        <w:t xml:space="preserve">doloží </w:t>
      </w:r>
      <w:r w:rsidRPr="00C40742">
        <w:rPr>
          <w:rFonts w:ascii="Verdana" w:hAnsi="Verdana"/>
          <w:b/>
          <w:sz w:val="16"/>
          <w:szCs w:val="16"/>
          <w:highlight w:val="red"/>
          <w:u w:val="single"/>
        </w:rPr>
        <w:t xml:space="preserve">toto prohlášení </w:t>
      </w:r>
      <w:r>
        <w:rPr>
          <w:rFonts w:ascii="Verdana" w:hAnsi="Verdana"/>
          <w:b/>
          <w:sz w:val="16"/>
          <w:szCs w:val="16"/>
          <w:highlight w:val="red"/>
          <w:u w:val="single"/>
        </w:rPr>
        <w:t>pouze v případě</w:t>
      </w:r>
      <w:r>
        <w:rPr>
          <w:rFonts w:ascii="Verdana" w:hAnsi="Verdana"/>
          <w:b/>
          <w:sz w:val="16"/>
          <w:szCs w:val="16"/>
          <w:highlight w:val="red"/>
        </w:rPr>
        <w:t xml:space="preserve">, že postupuje </w:t>
      </w:r>
      <w:r w:rsidR="00A17641">
        <w:rPr>
          <w:rFonts w:ascii="Verdana" w:hAnsi="Verdana"/>
          <w:b/>
          <w:sz w:val="16"/>
          <w:szCs w:val="16"/>
          <w:highlight w:val="red"/>
        </w:rPr>
        <w:t xml:space="preserve">dle bodu 5.3.1.2  a 5.3.1.3 </w:t>
      </w:r>
      <w:r w:rsidR="00A17641" w:rsidRPr="00C40742">
        <w:rPr>
          <w:rFonts w:ascii="Verdana" w:hAnsi="Verdana"/>
          <w:b/>
          <w:sz w:val="16"/>
          <w:szCs w:val="16"/>
          <w:highlight w:val="red"/>
        </w:rPr>
        <w:t>Zadávací dokumentace</w:t>
      </w:r>
    </w:p>
  </w:footnote>
  <w:footnote w:id="2">
    <w:p w:rsidR="0019320F" w:rsidRPr="001F49C6" w:rsidRDefault="0019320F" w:rsidP="0019320F">
      <w:pPr>
        <w:pStyle w:val="Textpoznpodarou"/>
        <w:jc w:val="both"/>
        <w:rPr>
          <w:rFonts w:ascii="Verdana" w:hAnsi="Verdana"/>
          <w:sz w:val="18"/>
          <w:szCs w:val="18"/>
        </w:rPr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1F49C6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1F49C6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1519AE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FA1010">
            <w:rPr>
              <w:rFonts w:ascii="Verdana" w:eastAsia="Calibri" w:hAnsi="Verdana"/>
              <w:sz w:val="18"/>
            </w:rPr>
            <w:t>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19AE"/>
    <w:rsid w:val="001561B0"/>
    <w:rsid w:val="00160155"/>
    <w:rsid w:val="001757F0"/>
    <w:rsid w:val="00184203"/>
    <w:rsid w:val="001907A9"/>
    <w:rsid w:val="0019320F"/>
    <w:rsid w:val="001B6090"/>
    <w:rsid w:val="001D0F6F"/>
    <w:rsid w:val="001D4541"/>
    <w:rsid w:val="001F6978"/>
    <w:rsid w:val="001F76EA"/>
    <w:rsid w:val="00206F39"/>
    <w:rsid w:val="00245048"/>
    <w:rsid w:val="00262D0B"/>
    <w:rsid w:val="00271679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0899"/>
    <w:rsid w:val="003A7F39"/>
    <w:rsid w:val="003B0945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0D3D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574F8"/>
    <w:rsid w:val="00671BDD"/>
    <w:rsid w:val="006A2376"/>
    <w:rsid w:val="006A6E4F"/>
    <w:rsid w:val="006E3D30"/>
    <w:rsid w:val="007042D7"/>
    <w:rsid w:val="0075099A"/>
    <w:rsid w:val="00771970"/>
    <w:rsid w:val="00791FB1"/>
    <w:rsid w:val="0079526A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249EB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F321F"/>
    <w:rsid w:val="00A15109"/>
    <w:rsid w:val="00A17641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241E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097C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DE423A"/>
    <w:rsid w:val="00E12A77"/>
    <w:rsid w:val="00E55FE0"/>
    <w:rsid w:val="00E7211F"/>
    <w:rsid w:val="00E81A39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6AB3883C-B50D-4CA0-9809-3E9083BBC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27167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73D4E"/>
    <w:rsid w:val="0075317C"/>
    <w:rsid w:val="00850FD9"/>
    <w:rsid w:val="00895471"/>
    <w:rsid w:val="00940E9B"/>
    <w:rsid w:val="00C84609"/>
    <w:rsid w:val="00CB3255"/>
    <w:rsid w:val="00E32FEE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753A42-9EDD-4172-A32B-7C30DCB187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7AE64D-5FDC-43F2-8C23-C4B1D5352B7A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5C09B70-E09A-48EA-8498-C567BCDB1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D347709-71FA-4595-B0DE-5D6D3CEA4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334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2302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16</cp:revision>
  <cp:lastPrinted>2016-08-01T07:54:00Z</cp:lastPrinted>
  <dcterms:created xsi:type="dcterms:W3CDTF">2018-12-07T16:36:00Z</dcterms:created>
  <dcterms:modified xsi:type="dcterms:W3CDTF">2022-08-24T06:46:00Z</dcterms:modified>
</cp:coreProperties>
</file>